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D" w:rsidRPr="0046319D" w:rsidRDefault="00B94F6D" w:rsidP="00FC2417">
      <w:pPr>
        <w:spacing w:before="360" w:after="0" w:line="240" w:lineRule="auto"/>
        <w:outlineLvl w:val="3"/>
        <w:rPr>
          <w:rFonts w:ascii="Times" w:eastAsia="Times New Roman" w:hAnsi="Times" w:cs="Times New Roman"/>
          <w:b/>
          <w:bCs/>
          <w:caps/>
          <w:color w:val="0033CC"/>
          <w:sz w:val="40"/>
          <w:szCs w:val="40"/>
          <w:lang w:eastAsia="cs-CZ"/>
        </w:rPr>
      </w:pPr>
      <w:bookmarkStart w:id="0" w:name="_GoBack"/>
      <w:bookmarkEnd w:id="0"/>
      <w:r w:rsidRPr="00B94F6D">
        <w:rPr>
          <w:rFonts w:ascii="Times" w:eastAsia="Times New Roman" w:hAnsi="Times" w:cs="Times New Roman"/>
          <w:b/>
          <w:bCs/>
          <w:caps/>
          <w:color w:val="0033CC"/>
          <w:sz w:val="40"/>
          <w:szCs w:val="40"/>
          <w:lang w:eastAsia="cs-CZ"/>
        </w:rPr>
        <w:t>Nab</w:t>
      </w:r>
      <w:r w:rsidRPr="0046319D">
        <w:rPr>
          <w:rFonts w:ascii="Times" w:eastAsia="Times New Roman" w:hAnsi="Times" w:cs="Times New Roman"/>
          <w:b/>
          <w:bCs/>
          <w:caps/>
          <w:color w:val="0033CC"/>
          <w:sz w:val="40"/>
          <w:szCs w:val="40"/>
          <w:lang w:eastAsia="cs-CZ"/>
        </w:rPr>
        <w:t>í</w:t>
      </w:r>
      <w:r w:rsidRPr="00B94F6D">
        <w:rPr>
          <w:rFonts w:ascii="Times" w:eastAsia="Times New Roman" w:hAnsi="Times" w:cs="Times New Roman"/>
          <w:b/>
          <w:bCs/>
          <w:caps/>
          <w:color w:val="0033CC"/>
          <w:sz w:val="40"/>
          <w:szCs w:val="40"/>
          <w:lang w:eastAsia="cs-CZ"/>
        </w:rPr>
        <w:t>dka kurz</w:t>
      </w:r>
      <w:r w:rsidRPr="0046319D">
        <w:rPr>
          <w:rFonts w:ascii="Times" w:eastAsia="Times New Roman" w:hAnsi="Times" w:cs="Times New Roman"/>
          <w:b/>
          <w:bCs/>
          <w:caps/>
          <w:color w:val="0033CC"/>
          <w:sz w:val="40"/>
          <w:szCs w:val="40"/>
          <w:lang w:eastAsia="cs-CZ"/>
        </w:rPr>
        <w:t>ů zdarma</w:t>
      </w:r>
    </w:p>
    <w:p w:rsidR="00B94F6D" w:rsidRPr="00B94F6D" w:rsidRDefault="00B94F6D" w:rsidP="00B94F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PC pro začátečníky, Excel a PowerPoint pro pokročil</w:t>
      </w:r>
      <w:r w:rsidR="00FC241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ejší</w:t>
      </w: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rekvalifikační kurz Strážný</w:t>
      </w:r>
    </w:p>
    <w:p w:rsidR="00B94F6D" w:rsidRPr="00B94F6D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F6D" w:rsidRPr="00B94F6D" w:rsidRDefault="0046319D" w:rsidP="00B94F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AD66D7A" wp14:editId="7F32AB1F">
            <wp:simplePos x="0" y="0"/>
            <wp:positionH relativeFrom="column">
              <wp:posOffset>1270</wp:posOffset>
            </wp:positionH>
            <wp:positionV relativeFrom="paragraph">
              <wp:posOffset>13335</wp:posOffset>
            </wp:positionV>
            <wp:extent cx="1388110" cy="1466850"/>
            <wp:effectExtent l="0" t="0" r="2540" b="0"/>
            <wp:wrapSquare wrapText="bothSides"/>
            <wp:docPr id="3" name="Obrázek 3" descr="uceb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b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6D"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Svaz tělesně postižených v České republice z. s. 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nabízí možnost zúčastnit se </w:t>
      </w:r>
      <w:r w:rsidR="00B94F6D" w:rsidRPr="00B94F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několika </w:t>
      </w:r>
      <w:r w:rsidR="00B94F6D"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rekvalifikačních kurzů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budou konat </w:t>
      </w:r>
      <w:r w:rsidR="00B94F6D"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březnu 2015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4F6D" w:rsidRPr="00B94F6D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Kurzy se realizují v rámci projektu </w:t>
      </w:r>
      <w:r w:rsidRPr="00B94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Šance pracovat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jsou určené </w:t>
      </w: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pro lidi se zdravotním postižením, z Prahy, v produktivním věku,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kteří jsou </w:t>
      </w: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aktuálně bez zaměstnání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Všechny nabízené kurzy jsou akreditované jako </w:t>
      </w:r>
      <w:r w:rsidRPr="00B94F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rekvalifikační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účastníky jsou kurzy </w:t>
      </w: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zcela zdarma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4F6D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4F6D" w:rsidRDefault="00B94F6D" w:rsidP="00FC241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94F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Nabízíme vám tyto kurzy:</w:t>
      </w:r>
    </w:p>
    <w:p w:rsidR="002445E1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24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1) Počítačový kurz </w:t>
      </w:r>
      <w:r w:rsidR="002445E1"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>-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prác</w:t>
      </w:r>
      <w:r w:rsidR="002445E1"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>e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s </w:t>
      </w:r>
      <w:r w:rsidRPr="00FA6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MS Excel 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(tabulkový procesor) a </w:t>
      </w:r>
      <w:r w:rsidR="00FA6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MS </w:t>
      </w:r>
      <w:r w:rsidRPr="00FA6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PowerPoint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(prezentace)</w:t>
      </w:r>
      <w:r w:rsidRPr="00B94F6D">
        <w:rPr>
          <w:rFonts w:ascii="Times New Roman" w:eastAsia="Times New Roman" w:hAnsi="Times New Roman" w:cs="Times New Roman"/>
          <w:color w:val="0033CC"/>
          <w:sz w:val="36"/>
          <w:szCs w:val="36"/>
          <w:lang w:eastAsia="cs-CZ"/>
        </w:rPr>
        <w:t>.</w:t>
      </w:r>
      <w:r w:rsidRPr="00B94F6D">
        <w:rPr>
          <w:rFonts w:ascii="Times New Roman" w:eastAsia="Times New Roman" w:hAnsi="Times New Roman" w:cs="Times New Roman"/>
          <w:color w:val="0033CC"/>
          <w:sz w:val="24"/>
          <w:szCs w:val="24"/>
          <w:lang w:eastAsia="cs-CZ"/>
        </w:rPr>
        <w:t xml:space="preserve"> 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pokročilejší počítačový kurz ovládání osobního počítače</w:t>
      </w:r>
      <w:r w:rsidR="00244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celkovém rozsahu 40 hodin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445E1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konání: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4F6D"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od 16.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 xml:space="preserve"> </w:t>
      </w:r>
      <w:r w:rsidR="00B94F6D"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3. do 20.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 xml:space="preserve"> </w:t>
      </w:r>
      <w:r w:rsidR="00B94F6D"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3.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 xml:space="preserve"> </w:t>
      </w:r>
      <w:r w:rsidR="00B94F6D"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2015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5 dní za sebou, </w:t>
      </w:r>
      <w:r w:rsidR="00B94F6D"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94F6D"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od 11:00 do 17:30 hod., ostatní dny od 8:00 do 14:30 hod. </w:t>
      </w:r>
    </w:p>
    <w:p w:rsidR="00B94F6D" w:rsidRPr="00B94F6D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konání: </w:t>
      </w:r>
      <w:r w:rsidR="00B94F6D" w:rsidRPr="002445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Karlínské náměstí 59/12, Praha 8 - Karlín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 kanceláři č. 502 (5. patro)</w:t>
      </w:r>
    </w:p>
    <w:p w:rsidR="002445E1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2) Rekvalifikační kurz </w:t>
      </w:r>
      <w:r w:rsidRPr="00FA6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Strážný</w:t>
      </w:r>
      <w:r w:rsidRPr="00B94F6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>.</w:t>
      </w:r>
      <w:r w:rsidRPr="00B94F6D">
        <w:rPr>
          <w:rFonts w:ascii="Times New Roman" w:eastAsia="Times New Roman" w:hAnsi="Times New Roman" w:cs="Times New Roman"/>
          <w:color w:val="0033CC"/>
          <w:sz w:val="24"/>
          <w:szCs w:val="24"/>
          <w:lang w:eastAsia="cs-CZ"/>
        </w:rPr>
        <w:t xml:space="preserve"> 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kurz, který zaměstnavatelé často vyžadují, pokud se hlásíte na pracovní pozice vrátný, strážný, recepční, bezpečnostní pracovník, apod. </w:t>
      </w:r>
    </w:p>
    <w:p w:rsidR="002445E1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konání: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od 23. 3. do 25. 3. 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dny za sebou, </w:t>
      </w:r>
      <w:r w:rsidRPr="00B94F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den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8:00 do 16:00 hod.</w:t>
      </w:r>
    </w:p>
    <w:p w:rsidR="00B94F6D" w:rsidRPr="00B94F6D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konání: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4F6D" w:rsidRPr="002445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Bezpečnostní kancelář CZ, Hybernská 1613/38, Praha 1 - Nové Město</w:t>
      </w:r>
    </w:p>
    <w:p w:rsidR="002445E1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3) </w:t>
      </w:r>
      <w:r w:rsidRPr="00FA64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Počítačový kurz pro začátečníky</w:t>
      </w:r>
      <w:r w:rsidRPr="00B94F6D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  <w:lang w:eastAsia="cs-CZ"/>
        </w:rPr>
        <w:t>.</w:t>
      </w:r>
      <w:r w:rsidRPr="00B94F6D">
        <w:rPr>
          <w:rFonts w:ascii="Times New Roman" w:eastAsia="Times New Roman" w:hAnsi="Times New Roman" w:cs="Times New Roman"/>
          <w:color w:val="0033CC"/>
          <w:sz w:val="32"/>
          <w:szCs w:val="32"/>
          <w:lang w:eastAsia="cs-CZ"/>
        </w:rPr>
        <w:t xml:space="preserve"> 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průběhu kurzu se účastníci naučí základům ovládání PC a nejčastěji používaných počítačových programů (internet a elektronická pošta, MS Windows, MS Word, MS Excel). </w:t>
      </w:r>
      <w:r w:rsidR="002445E1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>ozsah</w:t>
      </w:r>
      <w:r w:rsidR="00244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hodin bude probíhat v malé skupině, aby mohl být zajištěn individuální přístup ke všem účastníkům. </w:t>
      </w:r>
    </w:p>
    <w:p w:rsidR="002445E1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konání: </w:t>
      </w:r>
      <w:r w:rsidR="00B94F6D"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>od 23. 3. do 27. 3.</w:t>
      </w:r>
      <w:r w:rsidRPr="0046319D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cs-CZ"/>
        </w:rPr>
        <w:t xml:space="preserve"> 2015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5 dní za sebou, každý den </w:t>
      </w:r>
      <w:r w:rsidR="00B94F6D"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8:00 do 14:30 hod.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45E1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konání: </w:t>
      </w:r>
      <w:r w:rsidR="00B94F6D" w:rsidRPr="002445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Karlínské náměstí 59/12, Praha 8 - Karlín</w:t>
      </w:r>
      <w:r w:rsidR="00B94F6D"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 kanceláři č. 502 (5. patro).</w:t>
      </w:r>
      <w:r w:rsidR="00B94F6D"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445E1" w:rsidRDefault="002445E1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F6D" w:rsidRDefault="00B94F6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kurzu účastníci obdrží </w:t>
      </w:r>
      <w:r w:rsidRPr="002445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osvědčení o rekvalifikaci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319D" w:rsidRPr="00B94F6D" w:rsidRDefault="0046319D" w:rsidP="00B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5E1" w:rsidRDefault="00B94F6D" w:rsidP="00FC24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5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Přihlášení na kurzy:</w:t>
      </w:r>
    </w:p>
    <w:p w:rsidR="0046319D" w:rsidRDefault="00B94F6D" w:rsidP="00244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budete mít zájem se některého z rekvalifikačních kurzů zúčastnit, kontaktujte nás prosím co nejdříve - poskytneme vám podrobnější informace o kurzech a možnosti účasti. 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Kontakt: Alena Říhová, </w:t>
      </w:r>
      <w:r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telefon: </w:t>
      </w:r>
      <w:r w:rsidRPr="0046319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221 890 458, 736 220 925</w:t>
      </w:r>
      <w:r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e-mail: </w:t>
      </w:r>
      <w:r w:rsidRPr="0046319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alena.rihova@svaztp.cz</w:t>
      </w:r>
      <w:r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94F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 ohledem na termíny realizace kurzů prosíme o rychlou reakci.</w:t>
      </w:r>
    </w:p>
    <w:p w:rsidR="00ED201D" w:rsidRDefault="00B94F6D" w:rsidP="00FC2417">
      <w:pPr>
        <w:spacing w:after="0" w:line="240" w:lineRule="auto"/>
      </w:pP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 </w:t>
      </w:r>
      <w:r w:rsidRPr="004631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Šance pracovat</w:t>
      </w:r>
      <w:r w:rsidRPr="00B9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(CZ.1.04/2.1.01/91.00246) je financován z Evropského sociálního fondu prostřednictvím Operačního programu Lidské zdroje a zaměstnanost a ze státního rozpočtu ČR.</w:t>
      </w:r>
    </w:p>
    <w:sectPr w:rsidR="00ED201D" w:rsidSect="0046319D">
      <w:headerReference w:type="default" r:id="rId10"/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5E" w:rsidRDefault="00C0755E" w:rsidP="00FC2417">
      <w:pPr>
        <w:spacing w:after="0" w:line="240" w:lineRule="auto"/>
      </w:pPr>
      <w:r>
        <w:separator/>
      </w:r>
    </w:p>
  </w:endnote>
  <w:endnote w:type="continuationSeparator" w:id="0">
    <w:p w:rsidR="00C0755E" w:rsidRDefault="00C0755E" w:rsidP="00FC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5E" w:rsidRDefault="00C0755E" w:rsidP="00FC2417">
      <w:pPr>
        <w:spacing w:after="0" w:line="240" w:lineRule="auto"/>
      </w:pPr>
      <w:r>
        <w:separator/>
      </w:r>
    </w:p>
  </w:footnote>
  <w:footnote w:type="continuationSeparator" w:id="0">
    <w:p w:rsidR="00C0755E" w:rsidRDefault="00C0755E" w:rsidP="00FC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17" w:rsidRDefault="00FC2417">
    <w:pPr>
      <w:pStyle w:val="Zhlav"/>
    </w:pPr>
    <w:r>
      <w:rPr>
        <w:noProof/>
        <w:lang w:eastAsia="cs-CZ"/>
      </w:rPr>
      <w:drawing>
        <wp:inline distT="0" distB="0" distL="0" distR="0" wp14:anchorId="282A48D3" wp14:editId="79389A1F">
          <wp:extent cx="4707255" cy="508000"/>
          <wp:effectExtent l="0" t="0" r="0" b="6350"/>
          <wp:docPr id="1" name="Obrázek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2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D"/>
    <w:rsid w:val="000A7750"/>
    <w:rsid w:val="002445E1"/>
    <w:rsid w:val="00326A9E"/>
    <w:rsid w:val="0046319D"/>
    <w:rsid w:val="007606FC"/>
    <w:rsid w:val="00B94F6D"/>
    <w:rsid w:val="00C0755E"/>
    <w:rsid w:val="00C84079"/>
    <w:rsid w:val="00ED201D"/>
    <w:rsid w:val="00FA6425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94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94F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94F6D"/>
  </w:style>
  <w:style w:type="character" w:customStyle="1" w:styleId="Datum1">
    <w:name w:val="Datum1"/>
    <w:basedOn w:val="Standardnpsmoodstavce"/>
    <w:rsid w:val="00B94F6D"/>
  </w:style>
  <w:style w:type="character" w:styleId="Hypertextovodkaz">
    <w:name w:val="Hyperlink"/>
    <w:basedOn w:val="Standardnpsmoodstavce"/>
    <w:uiPriority w:val="99"/>
    <w:semiHidden/>
    <w:unhideWhenUsed/>
    <w:rsid w:val="00B94F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6D"/>
    <w:rPr>
      <w:b/>
      <w:bCs/>
    </w:rPr>
  </w:style>
  <w:style w:type="character" w:customStyle="1" w:styleId="skypec2ctextspan">
    <w:name w:val="skype_c2c_text_span"/>
    <w:basedOn w:val="Standardnpsmoodstavce"/>
    <w:rsid w:val="00B94F6D"/>
  </w:style>
  <w:style w:type="paragraph" w:styleId="Zhlav">
    <w:name w:val="header"/>
    <w:basedOn w:val="Normln"/>
    <w:link w:val="ZhlavChar"/>
    <w:uiPriority w:val="99"/>
    <w:unhideWhenUsed/>
    <w:rsid w:val="00FC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417"/>
  </w:style>
  <w:style w:type="paragraph" w:styleId="Zpat">
    <w:name w:val="footer"/>
    <w:basedOn w:val="Normln"/>
    <w:link w:val="ZpatChar"/>
    <w:uiPriority w:val="99"/>
    <w:unhideWhenUsed/>
    <w:rsid w:val="00FC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94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94F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B94F6D"/>
  </w:style>
  <w:style w:type="character" w:customStyle="1" w:styleId="Datum1">
    <w:name w:val="Datum1"/>
    <w:basedOn w:val="Standardnpsmoodstavce"/>
    <w:rsid w:val="00B94F6D"/>
  </w:style>
  <w:style w:type="character" w:styleId="Hypertextovodkaz">
    <w:name w:val="Hyperlink"/>
    <w:basedOn w:val="Standardnpsmoodstavce"/>
    <w:uiPriority w:val="99"/>
    <w:semiHidden/>
    <w:unhideWhenUsed/>
    <w:rsid w:val="00B94F6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4F6D"/>
    <w:rPr>
      <w:b/>
      <w:bCs/>
    </w:rPr>
  </w:style>
  <w:style w:type="character" w:customStyle="1" w:styleId="skypec2ctextspan">
    <w:name w:val="skype_c2c_text_span"/>
    <w:basedOn w:val="Standardnpsmoodstavce"/>
    <w:rsid w:val="00B94F6D"/>
  </w:style>
  <w:style w:type="paragraph" w:styleId="Zhlav">
    <w:name w:val="header"/>
    <w:basedOn w:val="Normln"/>
    <w:link w:val="ZhlavChar"/>
    <w:uiPriority w:val="99"/>
    <w:unhideWhenUsed/>
    <w:rsid w:val="00FC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417"/>
  </w:style>
  <w:style w:type="paragraph" w:styleId="Zpat">
    <w:name w:val="footer"/>
    <w:basedOn w:val="Normln"/>
    <w:link w:val="ZpatChar"/>
    <w:uiPriority w:val="99"/>
    <w:unhideWhenUsed/>
    <w:rsid w:val="00FC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popup('/_img/2090.jpg','258','271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2015-03-10T09:02:00Z</cp:lastPrinted>
  <dcterms:created xsi:type="dcterms:W3CDTF">2015-05-28T19:24:00Z</dcterms:created>
  <dcterms:modified xsi:type="dcterms:W3CDTF">2015-05-28T19:24:00Z</dcterms:modified>
</cp:coreProperties>
</file>