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60440E" w:rsidTr="0060440E">
        <w:trPr>
          <w:trHeight w:val="12"/>
        </w:trPr>
        <w:tc>
          <w:tcPr>
            <w:tcW w:w="0" w:type="auto"/>
            <w:vAlign w:val="center"/>
            <w:hideMark/>
          </w:tcPr>
          <w:p w:rsidR="0060440E" w:rsidRDefault="0060440E">
            <w:pPr>
              <w:spacing w:line="15" w:lineRule="atLeast"/>
              <w:rPr>
                <w:color w:val="333333"/>
                <w:sz w:val="2"/>
                <w:szCs w:val="2"/>
              </w:rPr>
            </w:pPr>
            <w:r>
              <w:rPr>
                <w:color w:val="333333"/>
                <w:sz w:val="2"/>
                <w:szCs w:val="2"/>
              </w:rPr>
              <w:t xml:space="preserve">luby seniorů i </w:t>
            </w:r>
            <w:proofErr w:type="spellStart"/>
            <w:r>
              <w:rPr>
                <w:color w:val="333333"/>
                <w:sz w:val="2"/>
                <w:szCs w:val="2"/>
              </w:rPr>
              <w:t>pčí</w:t>
            </w:r>
            <w:proofErr w:type="spellEnd"/>
            <w:r>
              <w:rPr>
                <w:color w:val="333333"/>
                <w:sz w:val="2"/>
                <w:szCs w:val="2"/>
              </w:rPr>
              <w:t xml:space="preserve"> organizace na Hotelu Duo - výhodné podmínky pro vás! </w:t>
            </w:r>
          </w:p>
        </w:tc>
      </w:tr>
      <w:tr w:rsidR="0060440E" w:rsidTr="0060440E">
        <w:tc>
          <w:tcPr>
            <w:tcW w:w="0" w:type="auto"/>
            <w:shd w:val="clear" w:color="auto" w:fill="F2FBFF"/>
            <w:hideMark/>
          </w:tcPr>
          <w:tbl>
            <w:tblPr>
              <w:tblW w:w="792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60440E">
              <w:trPr>
                <w:tblCellSpacing w:w="0" w:type="dxa"/>
                <w:jc w:val="center"/>
              </w:trPr>
              <w:tc>
                <w:tcPr>
                  <w:tcW w:w="7920" w:type="dxa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6044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60440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02"/>
                                <w:gridCol w:w="5102"/>
                              </w:tblGrid>
                              <w:tr w:rsidR="0060440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960" w:type="dxa"/>
                                    <w:hideMark/>
                                  </w:tcPr>
                                  <w:tbl>
                                    <w:tblPr>
                                      <w:tblpPr w:rightFromText="-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02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2"/>
                                          </w:tblGrid>
                                          <w:tr w:rsidR="0060440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0440E" w:rsidRDefault="0060440E" w:rsidP="0060440E">
                                                <w:pPr>
                                                  <w:spacing w:before="100" w:beforeAutospacing="1" w:after="240"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>Srdečně vás zdravím.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0440E" w:rsidRDefault="0060440E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2"/>
                                          </w:tblGrid>
                                          <w:tr w:rsidR="0060440E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0440E" w:rsidRDefault="0060440E">
                                                <w:pPr>
                                                  <w:spacing w:line="39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</w:rPr>
                                                  <w:t xml:space="preserve">Hotel Duo může být tím správným místem pro váš další pobyt...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0440E" w:rsidRDefault="0060440E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hideMark/>
                                  </w:tcPr>
                                  <w:tbl>
                                    <w:tblPr>
                                      <w:tblpPr w:rightFromText="-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02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60440E" w:rsidRDefault="0060440E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21759B"/>
                                            </w:rPr>
                                            <w:drawing>
                                              <wp:inline distT="0" distB="0" distL="0" distR="0">
                                                <wp:extent cx="1428750" cy="1035050"/>
                                                <wp:effectExtent l="0" t="0" r="0" b="0"/>
                                                <wp:docPr id="6" name="Obrázek 6" descr="Hotel Duo v Beskydech">
                                                  <a:hlinkClick xmlns:a="http://schemas.openxmlformats.org/drawingml/2006/main" r:id="rId5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otel Duo v Beskydech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0" cy="1035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440E" w:rsidRDefault="0060440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440E" w:rsidRDefault="0060440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44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60440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>
                                          <w:pPr>
                                            <w:spacing w:line="390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iln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Poskytujeme skvělé zázemí a podmínky pro kluby seniorů, zájmové skupiny a organizace zajišťující služby pro seniory.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Využijte možnosti hotelu, skvělé prostředí, výbornou a pozornou obsluhu a uspořádejte vaši akci, rekondiční pobyt, zájmové setkání, školení nebo jen vícedenní výlet v nádherném prostředí Beskyd. </w:t>
                                          </w:r>
                                          <w:r>
                                            <w:rPr>
                                              <w:rFonts w:ascii="Segoe UI Symbol" w:hAnsi="Segoe UI Symbol"/>
                                              <w:color w:val="000000"/>
                                            </w:rPr>
                                            <w:t>🌲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440E" w:rsidRDefault="006044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440E" w:rsidRDefault="0060440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44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60440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60440E" w:rsidRDefault="0060440E" w:rsidP="00705963">
                                    <w:pPr>
                                      <w:pStyle w:val="Nadpis1"/>
                                      <w:spacing w:after="0" w:afterAutospacing="0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111111"/>
                                        <w:sz w:val="39"/>
                                        <w:szCs w:val="39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Trebuchet MS" w:eastAsia="Times New Roman" w:hAnsi="Trebuchet MS"/>
                                          <w:b w:val="0"/>
                                          <w:bCs w:val="0"/>
                                          <w:color w:val="21759B"/>
                                          <w:sz w:val="39"/>
                                          <w:szCs w:val="39"/>
                                        </w:rPr>
                                        <w:t>Senior kluby a organiz</w:t>
                                      </w:r>
                                      <w:bookmarkStart w:id="0" w:name="_GoBack"/>
                                      <w:bookmarkEnd w:id="0"/>
                                      <w:r>
                                        <w:rPr>
                                          <w:rStyle w:val="Hypertextovodkaz"/>
                                          <w:rFonts w:ascii="Trebuchet MS" w:eastAsia="Times New Roman" w:hAnsi="Trebuchet MS"/>
                                          <w:b w:val="0"/>
                                          <w:bCs w:val="0"/>
                                          <w:color w:val="21759B"/>
                                          <w:sz w:val="39"/>
                                          <w:szCs w:val="39"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Style w:val="Hypertextovodkaz"/>
                                          <w:rFonts w:ascii="Trebuchet MS" w:eastAsia="Times New Roman" w:hAnsi="Trebuchet MS"/>
                                          <w:b w:val="0"/>
                                          <w:bCs w:val="0"/>
                                          <w:color w:val="21759B"/>
                                          <w:sz w:val="39"/>
                                          <w:szCs w:val="39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rStyle w:val="Hypertextovodkaz"/>
                                          <w:rFonts w:ascii="Trebuchet MS" w:eastAsia="Times New Roman" w:hAnsi="Trebuchet MS"/>
                                          <w:b w:val="0"/>
                                          <w:bCs w:val="0"/>
                                          <w:color w:val="21759B"/>
                                          <w:sz w:val="39"/>
                                          <w:szCs w:val="39"/>
                                        </w:rPr>
                                        <w:t>e</w:t>
                                      </w:r>
                                    </w:hyperlink>
                                  </w:p>
                                </w:tc>
                              </w:tr>
                              <w:tr w:rsidR="0060440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0440E" w:rsidRDefault="0060440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21759B"/>
                                      </w:rPr>
                                      <w:drawing>
                                        <wp:inline distT="0" distB="0" distL="0" distR="0">
                                          <wp:extent cx="6286500" cy="4191000"/>
                                          <wp:effectExtent l="0" t="0" r="0" b="0"/>
                                          <wp:docPr id="5" name="Obrázek 5" descr="Pohoda s přáteli u kávy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Pohoda s přáteli u kávy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86500" cy="419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>
                                          <w:pPr>
                                            <w:spacing w:line="390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k-highlight"/>
                                              <w:rFonts w:ascii="Arial" w:hAnsi="Arial" w:cs="Arial"/>
                                              <w:color w:val="169179"/>
                                            </w:rPr>
                                            <w:t xml:space="preserve">Výhodné ceny ubytování, pronájem sportovního vybavení, místní sportoviště, vnitřní i venkovní bazén,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k-highlight"/>
                                              <w:rFonts w:ascii="Arial" w:hAnsi="Arial" w:cs="Arial"/>
                                              <w:color w:val="169179"/>
                                            </w:rPr>
                                            <w:t>medical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k-highlight"/>
                                              <w:rFonts w:ascii="Arial" w:hAnsi="Arial" w:cs="Arial"/>
                                              <w:color w:val="169179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k-highlight"/>
                                              <w:rFonts w:ascii="Arial" w:hAnsi="Arial" w:cs="Arial"/>
                                              <w:color w:val="169179"/>
                                            </w:rPr>
                                            <w:t>wellness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k-highlight"/>
                                              <w:rFonts w:ascii="Arial" w:hAnsi="Arial" w:cs="Arial"/>
                                              <w:color w:val="169179"/>
                                            </w:rPr>
                                            <w:t xml:space="preserve"> centrum, výborné stravování, možnost zajištění doprovodného programu a flexibilní podmínky rezervace. </w:t>
                                          </w:r>
                                          <w:hyperlink r:id="rId10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Podrobnosti...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440E" w:rsidRDefault="006044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440E" w:rsidRDefault="0060440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44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D6D6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60440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60440E" w:rsidRDefault="0060440E">
                                    <w:pPr>
                                      <w:pStyle w:val="Nadpis3"/>
                                      <w:spacing w:before="0" w:beforeAutospacing="0" w:after="81" w:afterAutospacing="0" w:line="480" w:lineRule="atLeas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333333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Segoe UI Symbol" w:eastAsia="Times New Roman" w:hAnsi="Segoe UI Symbol"/>
                                        <w:b/>
                                        <w:bCs/>
                                        <w:color w:val="333333"/>
                                      </w:rPr>
                                      <w:t>📢</w:t>
                                    </w:r>
                                    <w:r>
                                      <w:rPr>
                                        <w:rStyle w:val="Siln"/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333333"/>
                                      </w:rPr>
                                      <w:t xml:space="preserve"> POZOR! </w:t>
                                    </w:r>
                                    <w:r>
                                      <w:rPr>
                                        <w:rStyle w:val="Siln"/>
                                        <w:rFonts w:ascii="Segoe UI Symbol" w:eastAsia="Times New Roman" w:hAnsi="Segoe UI Symbol"/>
                                        <w:b/>
                                        <w:bCs/>
                                        <w:color w:val="333333"/>
                                      </w:rPr>
                                      <w:t>⚡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33333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egoe UI Symbol" w:eastAsia="Times New Roman" w:hAnsi="Segoe UI Symbol"/>
                                        <w:b w:val="0"/>
                                        <w:bCs w:val="0"/>
                                        <w:color w:val="333333"/>
                                      </w:rPr>
                                      <w:t>⭐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iln"/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E03E2D"/>
                                      </w:rPr>
                                      <w:t>AKCE „zvýhodněná cena ubytování“</w:t>
                                    </w:r>
                                    <w:r>
                                      <w:rPr>
                                        <w:rStyle w:val="stk-highlight"/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3333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 Symbol" w:eastAsia="Times New Roman" w:hAnsi="Segoe UI Symbol"/>
                                        <w:b w:val="0"/>
                                        <w:bCs w:val="0"/>
                                        <w:color w:val="333333"/>
                                      </w:rPr>
                                      <w:t>⭐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>
                                          <w:pPr>
                                            <w:spacing w:line="390" w:lineRule="atLeas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tk-highlight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>Skvělé možnosti pro pořádání vaší akce pro vaši skupinu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k-highlight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>Zvýhodněná cena ubytování pro účastníky a zdarma ubytování pro vedoucí skupiny.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440E" w:rsidRDefault="006044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440E" w:rsidRDefault="0060440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44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DFFD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60440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>
                                          <w:pPr>
                                            <w:spacing w:line="390" w:lineRule="atLeas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Segoe UI Symbol" w:hAnsi="Segoe UI Symbol"/>
                                              <w:color w:val="000000"/>
                                            </w:rPr>
                                            <w:lastRenderedPageBreak/>
                                            <w:t>👉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iln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Pro ověření termínu, vypracování nabídky i další informace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mne prosím kontaktujte - Petr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Vinovský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, telefon </w:t>
                                          </w:r>
                                          <w:hyperlink r:id="rId1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733 122 532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~ </w:t>
                                          </w:r>
                                          <w:hyperlink r:id="rId1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obchod@hotel-duo.cz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0440E">
                                <w:trPr>
                                  <w:trHeight w:val="276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440E" w:rsidRDefault="006044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440E" w:rsidRDefault="0060440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44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60440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60440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0440E" w:rsidRDefault="0060440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21759B"/>
                                      </w:rPr>
                                      <w:drawing>
                                        <wp:inline distT="0" distB="0" distL="0" distR="0">
                                          <wp:extent cx="6286500" cy="4483100"/>
                                          <wp:effectExtent l="0" t="0" r="0" b="0"/>
                                          <wp:docPr id="4" name="Obrázek 4" descr="Dámy jdou hrát pétanque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Dámy jdou hrát pétanq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86500" cy="4483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60440E" w:rsidRDefault="0060440E">
                                    <w:pPr>
                                      <w:pStyle w:val="Nadpis1"/>
                                      <w:spacing w:before="0" w:beforeAutospacing="0" w:after="0" w:afterAutospacing="0" w:line="720" w:lineRule="atLeast"/>
                                      <w:jc w:val="center"/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111111"/>
                                        <w:sz w:val="39"/>
                                        <w:szCs w:val="39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E03E2D"/>
                                        <w:sz w:val="39"/>
                                        <w:szCs w:val="39"/>
                                      </w:rPr>
                                      <w:t>Co možná nevíte o pořádání akcí na Hotelu Duo?</w:t>
                                    </w:r>
                                  </w:p>
                                </w:tc>
                              </w:tr>
                            </w:tbl>
                            <w:p w:rsidR="0060440E" w:rsidRDefault="006044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440E" w:rsidRDefault="0060440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44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60440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možnost uzavření celého areálu Hotelu Duo v klubovém režimu (50 | 100 | 150 osob) pouze pro vás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rozlehlý areál Hotelu Duo a dobrý dojezd i autobusem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14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21759B"/>
                                        </w:rPr>
                                        <w:t>hlavní budova Hotelu Duo - Lux je bezba</w:t>
                                      </w:r>
                                    </w:hyperlink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21759B"/>
                                        </w:rPr>
                                        <w:t>riérová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všechny společné prostory hlavní budovy Lux jsou bezbariérově přístupné výtahem, včetně přístupu na toalety, do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wellness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centra, fitness, restaurace, baru, konferenčního sálu a salonků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vybrané pokoje a apartmány kategorie Lux mají koupelny uzpůsobené pro pohyb imobilních hostů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bezproblémové parkování a přístup do Hotelu Duo výtahem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výborné celodenní stravování včetně zajištění pitného režimu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lastRenderedPageBreak/>
                                      <w:t xml:space="preserve">možnost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přizpůsobit skladbu jídla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vašim preferencím a požadavkům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sportovní salonek, klubovna,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velký multifunkční sál vhodný i pro cvičení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krbovna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, zapůjčení ozvučení, plátna, projektoru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vnitřní bazén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15 × 6 metrů (celoročně) s možností vyhrazení časů pouze pro vaši skupinu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venkovní bazén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20 × 8 metrů (v sezóně)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venkovní kuželky, pétanque,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mölkky</w:t>
                                    </w:r>
                                    <w:proofErr w:type="spellEnd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, ping pong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perfektní možnosti pro vycházky a výběhy v okolí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kousek na Polanu, Pustevny, Radhošť, rožnovský Skanzen…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ohniště pro táborák, možnost opékání, venkovní bubnování a další aktivity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kurt s hrazením pro fotbálek a další míčové hry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venkovní fitness i dostatek místa pro cvičení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možnost zapůjčení sportovního vybavení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možnost zapůjčení horských elektro kol Rock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Machine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Blizz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e70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WiFi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internet v celém areálu Hotelu Duo</w:t>
                                    </w:r>
                                  </w:p>
                                  <w:p w:rsidR="0060440E" w:rsidRDefault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bezplatné parkování s dostatkem míst</w:t>
                                    </w:r>
                                  </w:p>
                                  <w:p w:rsidR="0060440E" w:rsidRDefault="0060440E" w:rsidP="0060440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50" w:line="390" w:lineRule="atLeast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>výborná dopravní dostupnost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– Brno: 170 km, Olomouc: 90 km, Ostrava: 70 km, Zlín: 80 km, Žilina: 60 km</w:t>
                                    </w:r>
                                  </w:p>
                                </w:tc>
                              </w:tr>
                              <w:tr w:rsidR="0060440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0440E" w:rsidRDefault="0060440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21759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4029075" cy="3360921"/>
                                          <wp:effectExtent l="0" t="0" r="0" b="0"/>
                                          <wp:docPr id="3" name="Obrázek 3" descr="Do bazénu stylově - v každém věku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Do bazénu stylově - v každém věku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 rotWithShape="1"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 t="17500"/>
                                                  <a:stretch/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044038" cy="33734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53640926-AAD7-44D8-BBD7-CCE9431645EC}">
                                                      <a14:shadowObscured xmlns:a14="http://schemas.microsoft.com/office/drawing/2010/main"/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28" w:type="dxa"/>
                                      <w:left w:w="300" w:type="dxa"/>
                                      <w:bottom w:w="128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ashed" w:sz="12" w:space="0" w:color="AAAAA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0440E" w:rsidRDefault="0060440E"/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0440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0440E" w:rsidRDefault="0060440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21759B"/>
                                      </w:rPr>
                                      <w:drawing>
                                        <wp:inline distT="0" distB="0" distL="0" distR="0">
                                          <wp:extent cx="6286500" cy="1314450"/>
                                          <wp:effectExtent l="0" t="0" r="0" b="0"/>
                                          <wp:docPr id="2" name="Obrázek 2" descr="Kalendář akcí Hotelu Duo">
                                            <a:hlinkClick xmlns:a="http://schemas.openxmlformats.org/drawingml/2006/main" r:id="rId17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Kalendář akcí Hotelu Du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286500" cy="13144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p w:rsidR="0060440E" w:rsidRDefault="0060440E">
                                    <w:pPr>
                                      <w:pStyle w:val="Nadpis2"/>
                                      <w:spacing w:before="0" w:beforeAutospacing="0" w:after="99" w:afterAutospacing="0" w:line="600" w:lineRule="atLeast"/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222222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0000FF"/>
                                        <w:sz w:val="33"/>
                                        <w:szCs w:val="33"/>
                                      </w:rPr>
                                      <w:t xml:space="preserve">Kalendář akcí 2023 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339966"/>
                                        <w:sz w:val="33"/>
                                        <w:szCs w:val="33"/>
                                      </w:rPr>
                                      <w:t>|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008000"/>
                                        <w:sz w:val="33"/>
                                        <w:szCs w:val="3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 w:val="0"/>
                                        <w:bCs w:val="0"/>
                                        <w:color w:val="E01F70"/>
                                        <w:sz w:val="33"/>
                                        <w:szCs w:val="33"/>
                                      </w:rPr>
                                      <w:t>připravujeme...</w:t>
                                    </w:r>
                                  </w:p>
                                  <w:p w:rsidR="0060440E" w:rsidRPr="0060440E" w:rsidRDefault="0060440E" w:rsidP="0060440E">
                                    <w:pPr>
                                      <w:spacing w:before="100" w:beforeAutospacing="1" w:after="150" w:line="390" w:lineRule="atLeast"/>
                                      <w:ind w:left="708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21759B"/>
                                        </w:rPr>
                                        <w:t xml:space="preserve">Vinobraní a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21759B"/>
                                        </w:rPr>
                                        <w:t>wellness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21759B"/>
                                        </w:rPr>
                                        <w:t xml:space="preserve"> pobyt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  <w:t xml:space="preserve"> - pátek 22. září – neděle 24. září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Ind w:w="7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Pr="0060440E" w:rsidRDefault="0060440E" w:rsidP="0060440E">
                                          <w:pPr>
                                            <w:spacing w:line="390" w:lineRule="atLeast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hyperlink r:id="rId20" w:history="1">
                                            <w:r w:rsidRPr="0060440E"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Podzimní prázdniny v Beskydech</w:t>
                                            </w:r>
                                          </w:hyperlink>
                                          <w:r w:rsidRPr="0060440E"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- středa 25. října - neděle 29. října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Pr="0060440E" w:rsidRDefault="0060440E" w:rsidP="0060440E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Ind w:w="7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 w:rsidP="0060440E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hyperlink r:id="rId21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Svatomartinské hody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- pátek 10. listopadu – neděle 12. listopadu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Pr="0060440E" w:rsidRDefault="0060440E" w:rsidP="0060440E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Ind w:w="7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 w:rsidP="0060440E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hyperlink r:id="rId2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Zvěřinové hody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- pátek 17. listopadu – neděle 19. listopadu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Pr="0060440E" w:rsidRDefault="0060440E" w:rsidP="0060440E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Ind w:w="7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 w:rsidP="0060440E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hyperlink r:id="rId2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Movember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párty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- pátek 24. listopadu – neděle 26. listopadu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Pr="0060440E" w:rsidRDefault="0060440E" w:rsidP="0060440E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Ind w:w="7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 w:rsidP="0060440E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hyperlink r:id="rId24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Mikulášský pobyt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- pátek 1. prosince – neděle 3. prosince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Pr="0060440E" w:rsidRDefault="0060440E" w:rsidP="0060440E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Ind w:w="7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 w:rsidP="0060440E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hyperlink r:id="rId2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Vánoce na horách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- pátek 22. prosince – středa 27. prosince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Pr="0060440E" w:rsidRDefault="0060440E" w:rsidP="0060440E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Ind w:w="72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 w:rsidP="0060440E">
                                          <w:pP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hyperlink r:id="rId2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Silvestr v Beskydech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- středa 27. prosince - pondělí 1. ledna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28" w:type="dxa"/>
                                      <w:left w:w="300" w:type="dxa"/>
                                      <w:bottom w:w="128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ashed" w:sz="12" w:space="0" w:color="AAAAA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0440E" w:rsidRDefault="0060440E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 w:rsidP="00705963">
                                          <w:pPr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Těším na setkání s vámi na Horní Bečvě.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>
                                          <w:pPr>
                                            <w:spacing w:after="240" w:line="390" w:lineRule="atLeas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Siln"/>
                                              <w:rFonts w:ascii="Arial" w:hAnsi="Arial" w:cs="Arial"/>
                                              <w:color w:val="339966"/>
                                            </w:rPr>
                                            <w:t>Brzy na viděnou!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0440E" w:rsidRDefault="0060440E" w:rsidP="0060440E">
                                          <w:pPr>
                                            <w:spacing w:line="390" w:lineRule="atLeas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Petr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>Vinovský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&amp; tým Hotelu Duo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br/>
                                            <w:t xml:space="preserve">telefon </w:t>
                                          </w:r>
                                          <w:hyperlink r:id="rId2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733 122 532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 ~ </w:t>
                                          </w:r>
                                          <w:hyperlink r:id="rId2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hAnsi="Arial" w:cs="Arial"/>
                                                <w:color w:val="21759B"/>
                                              </w:rPr>
                                              <w:t>obchod@hotel-duo.cz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60440E">
                                <w:trPr>
                                  <w:trHeight w:val="48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440E" w:rsidRDefault="006044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440E" w:rsidRDefault="0060440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440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04"/>
                        </w:tblGrid>
                        <w:tr w:rsidR="0060440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4"/>
                              </w:tblGrid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28" w:type="dxa"/>
                                      <w:left w:w="300" w:type="dxa"/>
                                      <w:bottom w:w="128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0440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dashed" w:sz="12" w:space="0" w:color="AAAAAA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60440E" w:rsidRDefault="0060440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0440E" w:rsidRDefault="0060440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0440E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60440E" w:rsidRDefault="0060440E">
                                    <w:pPr>
                                      <w:spacing w:line="288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t>Mohou se tyto informace hodit vašim kolegům?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Segoe UI Symbol" w:hAnsi="Segoe UI Symbol"/>
                                        <w:color w:val="222222"/>
                                        <w:sz w:val="18"/>
                                        <w:szCs w:val="18"/>
                                      </w:rPr>
                                      <w:t>📨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t xml:space="preserve"> Přepošlete jim prosím tento e-mail. Děkuji.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Tuto zprávu na adresu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karla.zborilova@svaztp.cz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t xml:space="preserve"> jste obdrželi díky přihlášení k odběru novinek z Hotelu Duo nebo jste projevili zájem o informace v předchozí komunikaci. #HD20230919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6CB7D4"/>
                                          <w:sz w:val="18"/>
                                          <w:szCs w:val="18"/>
                                        </w:rPr>
                                        <w:t>Ochrana osobních údajů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t xml:space="preserve"> | </w:t>
                                    </w:r>
                                    <w:hyperlink r:id="rId31" w:tgtFrame="_blank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6CB7D4"/>
                                          <w:sz w:val="18"/>
                                          <w:szCs w:val="18"/>
                                        </w:rPr>
                                        <w:t>Odhlásit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t xml:space="preserve"> | </w:t>
                                    </w:r>
                                    <w:hyperlink r:id="rId32" w:tgtFrame="_blank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6CB7D4"/>
                                          <w:sz w:val="18"/>
                                          <w:szCs w:val="18"/>
                                        </w:rPr>
                                        <w:t>Upravit nastavení zasílání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br/>
                                      <w:t>Hotel Duo a.s. | Horní Bečva 216 | 756 57 Horní Bečva, Beskydy | </w:t>
                                    </w:r>
                                    <w:hyperlink r:id="rId33" w:tooltip="Naplánujte si cestu na Hotelu Duo pomocí Mapy.cz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6CB7D4"/>
                                          <w:sz w:val="18"/>
                                          <w:szCs w:val="18"/>
                                        </w:rPr>
                                        <w:t>mapa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34" w:tooltip="Hotel Duo - wellness a rodinný hotel 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6CB7D4"/>
                                          <w:sz w:val="18"/>
                                          <w:szCs w:val="18"/>
                                        </w:rPr>
                                        <w:t>www.hotel-duo.cz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t xml:space="preserve"> | telefon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6CB7D4"/>
                                          <w:sz w:val="18"/>
                                          <w:szCs w:val="18"/>
                                        </w:rPr>
                                        <w:t>+420 571 645 115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t xml:space="preserve"> | mobil 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6CB7D4"/>
                                          <w:sz w:val="18"/>
                                          <w:szCs w:val="18"/>
                                        </w:rPr>
                                        <w:t>+420 </w:t>
                                      </w:r>
                                    </w:hyperlink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6CB7D4"/>
                                          <w:sz w:val="18"/>
                                          <w:szCs w:val="18"/>
                                        </w:rPr>
                                        <w:t>737 211 117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t xml:space="preserve"> | </w:t>
                                    </w:r>
                                    <w:hyperlink r:id="rId38" w:tooltip="Pište, odpovídáme obratem..." w:history="1">
                                      <w:r>
                                        <w:rPr>
                                          <w:rStyle w:val="Hypertextovodkaz"/>
                                          <w:rFonts w:ascii="Arial" w:hAnsi="Arial" w:cs="Arial"/>
                                          <w:color w:val="6CB7D4"/>
                                          <w:sz w:val="18"/>
                                          <w:szCs w:val="18"/>
                                        </w:rPr>
                                        <w:t>recepce@hotel-duo.cz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2222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60440E" w:rsidRDefault="0060440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440E" w:rsidRDefault="0060440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440E" w:rsidRDefault="0060440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0440E" w:rsidRDefault="0060440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0440E" w:rsidRDefault="0060440E" w:rsidP="0060440E">
      <w:r>
        <w:rPr>
          <w:noProof/>
        </w:rPr>
        <w:lastRenderedPageBreak/>
        <w:drawing>
          <wp:inline distT="0" distB="0" distL="0" distR="0">
            <wp:extent cx="6350" cy="6350"/>
            <wp:effectExtent l="0" t="0" r="0" b="0"/>
            <wp:docPr id="1" name="Obrázek 1" descr="https://www.hotel-duo.cz?mailpoet_router&amp;endpoint=track&amp;action=open&amp;data=WyI1NTY1MSIsIjE3bGw2b3VzaXIxY2MwY3NnZ29rMGdzZ3cwNHMwa284IiwiMTAxIixudWxsLGZhbHNl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hotel-duo.cz?mailpoet_router&amp;endpoint=track&amp;action=open&amp;data=WyI1NTY1MSIsIjE3bGw2b3VzaXIxY2MwY3NnZ29rMGdzZ3cwNHMwa284IiwiMTAxIixudWxsLGZhbHNlXQ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40E" w:rsidSect="0060440E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156"/>
    <w:multiLevelType w:val="multilevel"/>
    <w:tmpl w:val="CBB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E5EF5"/>
    <w:multiLevelType w:val="multilevel"/>
    <w:tmpl w:val="2AD8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0E"/>
    <w:rsid w:val="0060440E"/>
    <w:rsid w:val="00705963"/>
    <w:rsid w:val="00E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16DA"/>
  <w15:chartTrackingRefBased/>
  <w15:docId w15:val="{0DCBD8D5-11DF-4860-90DA-B79384C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4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044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6044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6044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440E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440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440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440E"/>
    <w:rPr>
      <w:color w:val="0000FF"/>
      <w:u w:val="single"/>
    </w:rPr>
  </w:style>
  <w:style w:type="character" w:customStyle="1" w:styleId="stk-highlight">
    <w:name w:val="stk-highlight"/>
    <w:basedOn w:val="Standardnpsmoodstavce"/>
    <w:rsid w:val="0060440E"/>
  </w:style>
  <w:style w:type="character" w:styleId="Siln">
    <w:name w:val="Strong"/>
    <w:basedOn w:val="Standardnpsmoodstavce"/>
    <w:uiPriority w:val="22"/>
    <w:qFormat/>
    <w:rsid w:val="0060440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0440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0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26" Type="http://schemas.openxmlformats.org/officeDocument/2006/relationships/hyperlink" Target="https://www.hotel-duo.cz?mailpoet_router&amp;endpoint=track&amp;action=click&amp;data=WyI1NTY1MSIsIjE3bGw2b3VzaXIxY2MwY3NnZ29rMGdzZ3cwNHMwa284IiwiMTAxIiwiNjNlYjVkZjkzODdjIixmYWxzZV0" TargetMode="External"/><Relationship Id="rId39" Type="http://schemas.openxmlformats.org/officeDocument/2006/relationships/image" Target="media/image6.gif"/><Relationship Id="rId21" Type="http://schemas.openxmlformats.org/officeDocument/2006/relationships/hyperlink" Target="https://www.hotel-duo.cz?mailpoet_router&amp;endpoint=track&amp;action=click&amp;data=WyI1NTY1MSIsIjE3bGw2b3VzaXIxY2MwY3NnZ29rMGdzZ3cwNHMwa284IiwiMTAxIiwiOWM3N2E3NjEyM2MxIixmYWxzZV0" TargetMode="External"/><Relationship Id="rId34" Type="http://schemas.openxmlformats.org/officeDocument/2006/relationships/hyperlink" Target="https://www.hotel-duo.cz?mailpoet_router&amp;endpoint=track&amp;action=click&amp;data=WyI1NTY1MSIsIjE3bGw2b3VzaXIxY2MwY3NnZ29rMGdzZ3cwNHMwa284IiwiMTAxIiwiNTVjNzZiYjdjMmNiIixmYWxzZV0" TargetMode="External"/><Relationship Id="rId7" Type="http://schemas.openxmlformats.org/officeDocument/2006/relationships/hyperlink" Target="https://www.hotel-duo.cz?mailpoet_router&amp;endpoint=track&amp;action=click&amp;data=WyI1NTY1MSIsIjE3bGw2b3VzaXIxY2MwY3NnZ29rMGdzZ3cwNHMwa284IiwiMTAxIiwiYjA3YjIwZmQ2ZmNhIixmYWxzZV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hotel-duo.cz?mailpoet_router&amp;endpoint=track&amp;action=click&amp;data=WyI1NTY1MSIsIjE3bGw2b3VzaXIxY2MwY3NnZ29rMGdzZ3cwNHMwa284IiwiMTAxIiwiMDQxOTM4ZTUwZThkIixmYWxzZV0" TargetMode="External"/><Relationship Id="rId29" Type="http://schemas.openxmlformats.org/officeDocument/2006/relationships/hyperlink" Target="mailto:karla.zborilova@svaztp.cz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hotel-duo.cz?mailpoet_router&amp;endpoint=track&amp;action=click&amp;data=WyI1NTY1MSIsIjE3bGw2b3VzaXIxY2MwY3NnZ29rMGdzZ3cwNHMwa284IiwiMTAxIiwiNTAwNDZjNjBjMmUyIixmYWxzZV0" TargetMode="External"/><Relationship Id="rId24" Type="http://schemas.openxmlformats.org/officeDocument/2006/relationships/hyperlink" Target="https://www.hotel-duo.cz?mailpoet_router&amp;endpoint=track&amp;action=click&amp;data=WyI1NTY1MSIsIjE3bGw2b3VzaXIxY2MwY3NnZ29rMGdzZ3cwNHMwa284IiwiMTAxIiwiNmMzYWRiNWVlMDAxIixmYWxzZV0" TargetMode="External"/><Relationship Id="rId32" Type="http://schemas.openxmlformats.org/officeDocument/2006/relationships/hyperlink" Target="https://www.hotel-duo.cz?mailpoet_router&amp;endpoint=track&amp;action=click&amp;data=WyI1NTY1MSIsIjE3bGw2b3VzaXIxY2MwY3NnZ29rMGdzZ3cwNHMwa284IiwiMTAxIiwiNGY0MGMwYjMxZjU4IixmYWxzZV0" TargetMode="External"/><Relationship Id="rId37" Type="http://schemas.openxmlformats.org/officeDocument/2006/relationships/hyperlink" Target="https://www.hotel-duo.cz?mailpoet_router&amp;endpoint=track&amp;action=click&amp;data=WyI1NTY1MSIsIjE3bGw2b3VzaXIxY2MwY3NnZ29rMGdzZ3cwNHMwa284IiwiMTAxIiwiNDZlN2QzYWYxMDhhIixmYWxzZV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hotel-duo.cz/?mailpoet_router&amp;endpoint=track&amp;action=click&amp;data=WyI1NTY1MSIsIjE3bGw2b3VzaXIxY2MwY3NnZ29rMGdzZ3cwNHMwa284IiwiMTAxIiwiNTVjNzZiYjdjMmNiIixmYWxzZV0" TargetMode="External"/><Relationship Id="rId15" Type="http://schemas.openxmlformats.org/officeDocument/2006/relationships/hyperlink" Target="https://www.hotel-duo.cz?mailpoet_router&amp;endpoint=track&amp;action=click&amp;data=WyI1NTY1MSIsIjE3bGw2b3VzaXIxY2MwY3NnZ29rMGdzZ3cwNHMwa284IiwiMTAxIiwiYzJlNDNmYjdmZjI3IixmYWxzZV0" TargetMode="External"/><Relationship Id="rId23" Type="http://schemas.openxmlformats.org/officeDocument/2006/relationships/hyperlink" Target="https://www.hotel-duo.cz?mailpoet_router&amp;endpoint=track&amp;action=click&amp;data=WyI1NTY1MSIsIjE3bGw2b3VzaXIxY2MwY3NnZ29rMGdzZ3cwNHMwa284IiwiMTAxIiwiOTE0OTNhNGQzNzdhIixmYWxzZV0" TargetMode="External"/><Relationship Id="rId28" Type="http://schemas.openxmlformats.org/officeDocument/2006/relationships/hyperlink" Target="https://www.hotel-duo.cz?mailpoet_router&amp;endpoint=track&amp;action=click&amp;data=WyI1NTY1MSIsIjE3bGw2b3VzaXIxY2MwY3NnZ29rMGdzZ3cwNHMwa284IiwiMTAxIiwiZmQ4ZjdmYTJmZGUyIixmYWxzZV0" TargetMode="External"/><Relationship Id="rId36" Type="http://schemas.openxmlformats.org/officeDocument/2006/relationships/hyperlink" Target="https://www.hotel-duo.cz?mailpoet_router&amp;endpoint=track&amp;action=click&amp;data=WyI1NTY1MSIsIjE3bGw2b3VzaXIxY2MwY3NnZ29rMGdzZ3cwNHMwa284IiwiMTAxIiwiNDZlN2QzYWYxMDhhIixmYWxzZV0" TargetMode="External"/><Relationship Id="rId10" Type="http://schemas.openxmlformats.org/officeDocument/2006/relationships/hyperlink" Target="https://www.hotel-duo.cz?mailpoet_router&amp;endpoint=track&amp;action=click&amp;data=WyI1NTY1MSIsIjE3bGw2b3VzaXIxY2MwY3NnZ29rMGdzZ3cwNHMwa284IiwiMTAxIiwiYjA3YjIwZmQ2ZmNhIixmYWxzZV0" TargetMode="External"/><Relationship Id="rId19" Type="http://schemas.openxmlformats.org/officeDocument/2006/relationships/hyperlink" Target="https://www.hotel-duo.cz?mailpoet_router&amp;endpoint=track&amp;action=click&amp;data=WyI1NTY1MSIsIjE3bGw2b3VzaXIxY2MwY3NnZ29rMGdzZ3cwNHMwa284IiwiMTAxIiwiY2ViZmZlOGI3NTY0IixmYWxzZV0" TargetMode="External"/><Relationship Id="rId31" Type="http://schemas.openxmlformats.org/officeDocument/2006/relationships/hyperlink" Target="https://www.hotel-duo.cz?mailpoet_router&amp;endpoint=track&amp;action=click&amp;data=WyI1NTY1MSIsIjE3bGw2b3VzaXIxY2MwY3NnZ29rMGdzZ3cwNHMwa284IiwiMTAxIiwiYjQzNTkxNTJiYWZiIixmYWxzZV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hotel-duo.cz?mailpoet_router&amp;endpoint=track&amp;action=click&amp;data=WyI1NTY1MSIsIjE3bGw2b3VzaXIxY2MwY3NnZ29rMGdzZ3cwNHMwa284IiwiMTAxIiwiYzJlNDNmYjdmZjI3IixmYWxzZV0" TargetMode="External"/><Relationship Id="rId22" Type="http://schemas.openxmlformats.org/officeDocument/2006/relationships/hyperlink" Target="https://www.hotel-duo.cz?mailpoet_router&amp;endpoint=track&amp;action=click&amp;data=WyI1NTY1MSIsIjE3bGw2b3VzaXIxY2MwY3NnZ29rMGdzZ3cwNHMwa284IiwiMTAxIiwiNWRmNWE4ZGEzZThiIixmYWxzZV0" TargetMode="External"/><Relationship Id="rId27" Type="http://schemas.openxmlformats.org/officeDocument/2006/relationships/hyperlink" Target="https://www.hotel-duo.cz?mailpoet_router&amp;endpoint=track&amp;action=click&amp;data=WyI1NTY1MSIsIjE3bGw2b3VzaXIxY2MwY3NnZ29rMGdzZ3cwNHMwa284IiwiMTAxIiwiNTAwNDZjNjBjMmUyIixmYWxzZV0" TargetMode="External"/><Relationship Id="rId30" Type="http://schemas.openxmlformats.org/officeDocument/2006/relationships/hyperlink" Target="https://www.hotel-duo.cz?mailpoet_router&amp;endpoint=track&amp;action=click&amp;data=WyI1NTY1MSIsIjE3bGw2b3VzaXIxY2MwY3NnZ29rMGdzZ3cwNHMwa284IiwiMTAxIiwiMjBkNTAxZDJhYmFlIixmYWxzZV0" TargetMode="External"/><Relationship Id="rId35" Type="http://schemas.openxmlformats.org/officeDocument/2006/relationships/hyperlink" Target="https://www.hotel-duo.cz?mailpoet_router&amp;endpoint=track&amp;action=click&amp;data=WyI1NTY1MSIsIjE3bGw2b3VzaXIxY2MwY3NnZ29rMGdzZ3cwNHMwa284IiwiMTAxIiwiNTViY2ZhM2E2ZmM4IixmYWxzZV0" TargetMode="External"/><Relationship Id="rId8" Type="http://schemas.openxmlformats.org/officeDocument/2006/relationships/hyperlink" Target="https://www.hotel-duo.cz/?mailpoet_router&amp;endpoint=track&amp;action=click&amp;data=WyI1NTY1MSIsIjE3bGw2b3VzaXIxY2MwY3NnZ29rMGdzZ3cwNHMwa284IiwiMTAxIiwiYjA3YjIwZmQ2ZmNhIixmYWxzZV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hotel-duo.cz?mailpoet_router&amp;endpoint=track&amp;action=click&amp;data=WyI1NTY1MSIsIjE3bGw2b3VzaXIxY2MwY3NnZ29rMGdzZ3cwNHMwa284IiwiMTAxIiwiZmQ4ZjdmYTJmZGUyIixmYWxzZV0" TargetMode="External"/><Relationship Id="rId17" Type="http://schemas.openxmlformats.org/officeDocument/2006/relationships/hyperlink" Target="https://www.hotel-duo.cz/?mailpoet_router&amp;endpoint=track&amp;action=click&amp;data=WyI1NTY1MSIsIjE3bGw2b3VzaXIxY2MwY3NnZ29rMGdzZ3cwNHMwa284IiwiMTAxIiwiYTZhMWFjYWZlNzlhIixmYWxzZV0" TargetMode="External"/><Relationship Id="rId25" Type="http://schemas.openxmlformats.org/officeDocument/2006/relationships/hyperlink" Target="https://www.hotel-duo.cz?mailpoet_router&amp;endpoint=track&amp;action=click&amp;data=WyI1NTY1MSIsIjE3bGw2b3VzaXIxY2MwY3NnZ29rMGdzZ3cwNHMwa284IiwiMTAxIiwiYzg3NWU0MTg4ZmZmIixmYWxzZV0" TargetMode="External"/><Relationship Id="rId33" Type="http://schemas.openxmlformats.org/officeDocument/2006/relationships/hyperlink" Target="https://www.hotel-duo.cz?mailpoet_router&amp;endpoint=track&amp;action=click&amp;data=WyI1NTY1MSIsIjE3bGw2b3VzaXIxY2MwY3NnZ29rMGdzZ3cwNHMwa284IiwiMTAxIiwiNzlkZWFkZDZmOTkxIixmYWxzZV0" TargetMode="External"/><Relationship Id="rId38" Type="http://schemas.openxmlformats.org/officeDocument/2006/relationships/hyperlink" Target="https://www.hotel-duo.cz?mailpoet_router&amp;endpoint=track&amp;action=click&amp;data=WyI1NTY1MSIsIjE3bGw2b3VzaXIxY2MwY3NnZ29rMGdzZ3cwNHMwa284IiwiMTAxIiwiMTJiODk0NGQ2MmViIixmYWxzZV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2023-10-06T05:06:00Z</dcterms:created>
  <dcterms:modified xsi:type="dcterms:W3CDTF">2023-10-06T05:17:00Z</dcterms:modified>
</cp:coreProperties>
</file>